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C57" w:rsidRDefault="00457C57" w:rsidP="00457C57">
      <w:pPr>
        <w:pStyle w:val="berschrift1"/>
        <w:jc w:val="both"/>
      </w:pPr>
      <w:r>
        <w:t xml:space="preserve">  </w:t>
      </w:r>
    </w:p>
    <w:p w:rsidR="00457C57" w:rsidRDefault="00457C57" w:rsidP="00613F20">
      <w:pPr>
        <w:pStyle w:val="berschrift1"/>
        <w:ind w:left="1416"/>
        <w:jc w:val="both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Jeden 1. und 3. Samstag im Monat von 10.00 Uhr - 13.00 Uhr</w:t>
      </w:r>
    </w:p>
    <w:p w:rsidR="00457C57" w:rsidRDefault="00457C57" w:rsidP="00457C57">
      <w:pPr>
        <w:jc w:val="both"/>
        <w:rPr>
          <w:sz w:val="24"/>
          <w:szCs w:val="24"/>
        </w:rPr>
      </w:pPr>
      <w:r>
        <w:t>•</w:t>
      </w:r>
      <w:r>
        <w:tab/>
      </w:r>
      <w:r>
        <w:rPr>
          <w:sz w:val="24"/>
          <w:szCs w:val="24"/>
        </w:rPr>
        <w:t>Spiel und Spaß</w:t>
      </w:r>
    </w:p>
    <w:p w:rsidR="00457C57" w:rsidRDefault="00457C57" w:rsidP="00457C57">
      <w:pPr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Schulaufgabenbetreuung und spielerisches Lernen</w:t>
      </w:r>
    </w:p>
    <w:p w:rsidR="00457C57" w:rsidRDefault="00457C57" w:rsidP="00457C5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(Hierfür bitte unbedingt die Schulbücher und Hefte mitbringen)</w:t>
      </w:r>
    </w:p>
    <w:p w:rsidR="00457C57" w:rsidRDefault="00457C57" w:rsidP="00457C57">
      <w:pPr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Gemeinsamer Imbiss am Ende des Treffens</w:t>
      </w:r>
    </w:p>
    <w:p w:rsidR="00457C57" w:rsidRDefault="00457C57" w:rsidP="00457C57">
      <w:pPr>
        <w:jc w:val="both"/>
        <w:rPr>
          <w:color w:val="1F497D" w:themeColor="text2"/>
          <w:sz w:val="24"/>
          <w:szCs w:val="24"/>
        </w:rPr>
      </w:pPr>
      <w:r>
        <w:rPr>
          <w:sz w:val="24"/>
          <w:szCs w:val="24"/>
        </w:rPr>
        <w:t>Für Kinder im Alter von 5 - 12 Jahren.</w:t>
      </w:r>
    </w:p>
    <w:p w:rsidR="00457C57" w:rsidRPr="00A702DA" w:rsidRDefault="00457C57" w:rsidP="00457C57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FF0000"/>
          <w:sz w:val="24"/>
          <w:szCs w:val="24"/>
          <w:u w:val="single"/>
        </w:rPr>
      </w:pPr>
      <w:r w:rsidRPr="00A702DA">
        <w:rPr>
          <w:color w:val="FF0000"/>
          <w:sz w:val="24"/>
          <w:szCs w:val="24"/>
          <w:u w:val="single"/>
        </w:rPr>
        <w:t>An folgenden Terminen</w:t>
      </w:r>
    </w:p>
    <w:p w:rsidR="00613F20" w:rsidRPr="00613F20" w:rsidRDefault="004C3B40" w:rsidP="00457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05. November</w:t>
      </w:r>
      <w:r w:rsidR="00613F20" w:rsidRPr="00613F20">
        <w:rPr>
          <w:b/>
          <w:color w:val="FF0000"/>
          <w:sz w:val="24"/>
          <w:szCs w:val="24"/>
        </w:rPr>
        <w:t xml:space="preserve"> 2016</w:t>
      </w:r>
    </w:p>
    <w:p w:rsidR="00613F20" w:rsidRPr="00613F20" w:rsidRDefault="004C3B40" w:rsidP="00457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19.</w:t>
      </w:r>
      <w:r w:rsidR="00613F20" w:rsidRPr="00613F20">
        <w:rPr>
          <w:b/>
          <w:color w:val="FF0000"/>
          <w:sz w:val="24"/>
          <w:szCs w:val="24"/>
        </w:rPr>
        <w:t>November 2016</w:t>
      </w:r>
    </w:p>
    <w:p w:rsidR="00613F20" w:rsidRPr="00613F20" w:rsidRDefault="004C3B40" w:rsidP="00457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03. Dezember</w:t>
      </w:r>
      <w:r w:rsidR="00613F20" w:rsidRPr="00613F20">
        <w:rPr>
          <w:b/>
          <w:color w:val="FF0000"/>
          <w:sz w:val="24"/>
          <w:szCs w:val="24"/>
        </w:rPr>
        <w:t xml:space="preserve"> 2016</w:t>
      </w:r>
    </w:p>
    <w:p w:rsidR="00613F20" w:rsidRDefault="004C3B40" w:rsidP="00457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17</w:t>
      </w:r>
      <w:r w:rsidR="00613F20" w:rsidRPr="00613F20">
        <w:rPr>
          <w:b/>
          <w:color w:val="FF0000"/>
          <w:sz w:val="24"/>
          <w:szCs w:val="24"/>
        </w:rPr>
        <w:t>. Dezember</w:t>
      </w:r>
      <w:r>
        <w:rPr>
          <w:b/>
          <w:color w:val="FF0000"/>
          <w:sz w:val="24"/>
          <w:szCs w:val="24"/>
        </w:rPr>
        <w:t xml:space="preserve"> 2016</w:t>
      </w:r>
      <w:bookmarkStart w:id="0" w:name="_GoBack"/>
      <w:bookmarkEnd w:id="0"/>
    </w:p>
    <w:p w:rsidR="00457C57" w:rsidRPr="004C3B40" w:rsidRDefault="004C3B40" w:rsidP="00457C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4"/>
          <w:szCs w:val="24"/>
        </w:rPr>
      </w:pPr>
      <w:r w:rsidRPr="004C3B40">
        <w:rPr>
          <w:b/>
          <w:color w:val="FF0000"/>
          <w:sz w:val="24"/>
          <w:szCs w:val="24"/>
        </w:rPr>
        <w:t xml:space="preserve">Wo: </w:t>
      </w:r>
      <w:r w:rsidR="00F70FDE" w:rsidRPr="004C3B40">
        <w:rPr>
          <w:b/>
          <w:color w:val="FF0000"/>
          <w:sz w:val="24"/>
          <w:szCs w:val="24"/>
        </w:rPr>
        <w:t xml:space="preserve">Caritas-Centrum St. Godehard! (Godehardstr. </w:t>
      </w:r>
      <w:r w:rsidRPr="004C3B40">
        <w:rPr>
          <w:b/>
          <w:color w:val="FF0000"/>
          <w:sz w:val="24"/>
          <w:szCs w:val="24"/>
        </w:rPr>
        <w:t>18-20</w:t>
      </w:r>
      <w:r w:rsidR="00F70FDE" w:rsidRPr="004C3B40">
        <w:rPr>
          <w:b/>
          <w:color w:val="FF0000"/>
          <w:sz w:val="24"/>
          <w:szCs w:val="24"/>
        </w:rPr>
        <w:t>)</w:t>
      </w:r>
    </w:p>
    <w:p w:rsidR="00457C57" w:rsidRDefault="00457C57" w:rsidP="00457C57">
      <w:pPr>
        <w:jc w:val="both"/>
        <w:rPr>
          <w:color w:val="1F497D" w:themeColor="text2"/>
          <w:sz w:val="24"/>
          <w:szCs w:val="24"/>
        </w:rPr>
      </w:pPr>
      <w:r>
        <w:rPr>
          <w:sz w:val="24"/>
          <w:szCs w:val="24"/>
        </w:rPr>
        <w:t xml:space="preserve">Um besser planen zu können, bitten wir um eine Voranmeldung. </w:t>
      </w:r>
    </w:p>
    <w:p w:rsidR="00457C57" w:rsidRDefault="00457C57" w:rsidP="00457C57">
      <w:pPr>
        <w:spacing w:after="120" w:line="240" w:lineRule="auto"/>
        <w:jc w:val="both"/>
      </w:pPr>
      <w:r>
        <w:t>Ansprechpartnerin:</w:t>
      </w:r>
    </w:p>
    <w:p w:rsidR="00457C57" w:rsidRDefault="00457C57" w:rsidP="00457C57">
      <w:pPr>
        <w:spacing w:after="120" w:line="240" w:lineRule="auto"/>
        <w:jc w:val="both"/>
      </w:pPr>
      <w:r>
        <w:t>Projektmitarbeiterin für lokale Kirchenentwicklung</w:t>
      </w:r>
    </w:p>
    <w:p w:rsidR="00457C57" w:rsidRDefault="00457C57" w:rsidP="00457C57">
      <w:pPr>
        <w:spacing w:after="120" w:line="240" w:lineRule="auto"/>
        <w:jc w:val="both"/>
        <w:rPr>
          <w:b/>
        </w:rPr>
      </w:pPr>
      <w:r>
        <w:rPr>
          <w:b/>
        </w:rPr>
        <w:t>Barbara Matusche</w:t>
      </w:r>
    </w:p>
    <w:p w:rsidR="00457C57" w:rsidRDefault="00457C57" w:rsidP="00457C57">
      <w:pPr>
        <w:spacing w:after="120" w:line="240" w:lineRule="auto"/>
        <w:jc w:val="both"/>
        <w:rPr>
          <w:b/>
          <w:lang w:val="en-US"/>
        </w:rPr>
      </w:pPr>
      <w:r>
        <w:rPr>
          <w:b/>
          <w:lang w:val="en-US"/>
        </w:rPr>
        <w:t>Godehard Str.18</w:t>
      </w:r>
    </w:p>
    <w:p w:rsidR="00457C57" w:rsidRDefault="00457C57" w:rsidP="00457C57">
      <w:pPr>
        <w:spacing w:after="120" w:line="240" w:lineRule="auto"/>
        <w:jc w:val="both"/>
        <w:rPr>
          <w:b/>
          <w:lang w:val="en-US"/>
        </w:rPr>
      </w:pPr>
      <w:r>
        <w:rPr>
          <w:b/>
          <w:lang w:val="en-US"/>
        </w:rPr>
        <w:t>Tel.: 0551/9995913</w:t>
      </w:r>
    </w:p>
    <w:p w:rsidR="00457C57" w:rsidRDefault="00457C57" w:rsidP="00457C57">
      <w:pPr>
        <w:spacing w:after="120" w:line="240" w:lineRule="auto"/>
        <w:jc w:val="both"/>
        <w:rPr>
          <w:b/>
          <w:lang w:val="en-US"/>
        </w:rPr>
      </w:pPr>
      <w:r>
        <w:rPr>
          <w:b/>
          <w:lang w:val="en-US"/>
        </w:rPr>
        <w:t>Mail: matusche@caritas-goettingen.de</w:t>
      </w:r>
    </w:p>
    <w:p w:rsidR="00E073EF" w:rsidRPr="00457C57" w:rsidRDefault="00E073EF" w:rsidP="00457C57">
      <w:pPr>
        <w:rPr>
          <w:lang w:val="en-US"/>
        </w:rPr>
      </w:pPr>
    </w:p>
    <w:sectPr w:rsidR="00E073EF" w:rsidRPr="00457C57" w:rsidSect="003E4DC7">
      <w:headerReference w:type="default" r:id="rId7"/>
      <w:pgSz w:w="11906" w:h="16838"/>
      <w:pgMar w:top="4111" w:right="849" w:bottom="1134" w:left="25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06C" w:rsidRDefault="00FD506C" w:rsidP="003E4DC7">
      <w:pPr>
        <w:spacing w:after="0" w:line="240" w:lineRule="auto"/>
      </w:pPr>
      <w:r>
        <w:separator/>
      </w:r>
    </w:p>
  </w:endnote>
  <w:endnote w:type="continuationSeparator" w:id="0">
    <w:p w:rsidR="00FD506C" w:rsidRDefault="00FD506C" w:rsidP="003E4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06C" w:rsidRDefault="00FD506C" w:rsidP="003E4DC7">
      <w:pPr>
        <w:spacing w:after="0" w:line="240" w:lineRule="auto"/>
      </w:pPr>
      <w:r>
        <w:separator/>
      </w:r>
    </w:p>
  </w:footnote>
  <w:footnote w:type="continuationSeparator" w:id="0">
    <w:p w:rsidR="00FD506C" w:rsidRDefault="00FD506C" w:rsidP="003E4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DC7" w:rsidRDefault="00F54A01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-1678310</wp:posOffset>
          </wp:positionH>
          <wp:positionV relativeFrom="paragraph">
            <wp:posOffset>-449580</wp:posOffset>
          </wp:positionV>
          <wp:extent cx="7626563" cy="10703859"/>
          <wp:effectExtent l="19050" t="0" r="0" b="0"/>
          <wp:wrapNone/>
          <wp:docPr id="2" name="5576CD71-F2AE-4277-B34B-856BA637FBBD" descr="cid:BD1F4EF8-6FE6-4840-A76D-E9CC33A1840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576CD71-F2AE-4277-B34B-856BA637FBBD" descr="cid:BD1F4EF8-6FE6-4840-A76D-E9CC33A1840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563" cy="107038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E4DC7" w:rsidRDefault="003E4DC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C7"/>
    <w:rsid w:val="0032465C"/>
    <w:rsid w:val="003E4DC7"/>
    <w:rsid w:val="00457C57"/>
    <w:rsid w:val="004C3B40"/>
    <w:rsid w:val="00613F20"/>
    <w:rsid w:val="007F4B27"/>
    <w:rsid w:val="00A702DA"/>
    <w:rsid w:val="00E073EF"/>
    <w:rsid w:val="00F54A01"/>
    <w:rsid w:val="00F70FDE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57C57"/>
    <w:pPr>
      <w:keepNext/>
      <w:keepLines/>
      <w:pBdr>
        <w:bottom w:val="single" w:sz="24" w:space="6" w:color="1F497D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color w:val="1F497D" w:themeColor="text2"/>
      <w:sz w:val="50"/>
      <w:szCs w:val="32"/>
      <w:lang w:eastAsia="ja-JP" w:bidi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57C57"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  <w:color w:val="1F497D" w:themeColor="text2"/>
      <w:sz w:val="26"/>
      <w:szCs w:val="26"/>
      <w:lang w:eastAsia="ja-JP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4D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3E4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E4DC7"/>
  </w:style>
  <w:style w:type="paragraph" w:styleId="Fuzeile">
    <w:name w:val="footer"/>
    <w:basedOn w:val="Standard"/>
    <w:link w:val="FuzeileZchn"/>
    <w:uiPriority w:val="99"/>
    <w:semiHidden/>
    <w:unhideWhenUsed/>
    <w:rsid w:val="003E4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E4DC7"/>
  </w:style>
  <w:style w:type="character" w:customStyle="1" w:styleId="berschrift1Zchn">
    <w:name w:val="Überschrift 1 Zchn"/>
    <w:basedOn w:val="Absatz-Standardschriftart"/>
    <w:link w:val="berschrift1"/>
    <w:uiPriority w:val="9"/>
    <w:rsid w:val="00457C57"/>
    <w:rPr>
      <w:rFonts w:asciiTheme="majorHAnsi" w:eastAsiaTheme="majorEastAsia" w:hAnsiTheme="majorHAnsi" w:cstheme="majorBidi"/>
      <w:b/>
      <w:caps/>
      <w:color w:val="1F497D" w:themeColor="text2"/>
      <w:sz w:val="50"/>
      <w:szCs w:val="32"/>
      <w:lang w:eastAsia="ja-JP"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57C57"/>
    <w:rPr>
      <w:rFonts w:asciiTheme="majorHAnsi" w:eastAsiaTheme="majorEastAsia" w:hAnsiTheme="majorHAnsi" w:cstheme="majorBidi"/>
      <w:b/>
      <w:color w:val="1F497D" w:themeColor="text2"/>
      <w:sz w:val="26"/>
      <w:szCs w:val="26"/>
      <w:lang w:eastAsia="ja-JP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57C57"/>
    <w:pPr>
      <w:keepNext/>
      <w:keepLines/>
      <w:pBdr>
        <w:bottom w:val="single" w:sz="24" w:space="6" w:color="1F497D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color w:val="1F497D" w:themeColor="text2"/>
      <w:sz w:val="50"/>
      <w:szCs w:val="32"/>
      <w:lang w:eastAsia="ja-JP" w:bidi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57C57"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  <w:color w:val="1F497D" w:themeColor="text2"/>
      <w:sz w:val="26"/>
      <w:szCs w:val="26"/>
      <w:lang w:eastAsia="ja-JP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4D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3E4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E4DC7"/>
  </w:style>
  <w:style w:type="paragraph" w:styleId="Fuzeile">
    <w:name w:val="footer"/>
    <w:basedOn w:val="Standard"/>
    <w:link w:val="FuzeileZchn"/>
    <w:uiPriority w:val="99"/>
    <w:semiHidden/>
    <w:unhideWhenUsed/>
    <w:rsid w:val="003E4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E4DC7"/>
  </w:style>
  <w:style w:type="character" w:customStyle="1" w:styleId="berschrift1Zchn">
    <w:name w:val="Überschrift 1 Zchn"/>
    <w:basedOn w:val="Absatz-Standardschriftart"/>
    <w:link w:val="berschrift1"/>
    <w:uiPriority w:val="9"/>
    <w:rsid w:val="00457C57"/>
    <w:rPr>
      <w:rFonts w:asciiTheme="majorHAnsi" w:eastAsiaTheme="majorEastAsia" w:hAnsiTheme="majorHAnsi" w:cstheme="majorBidi"/>
      <w:b/>
      <w:caps/>
      <w:color w:val="1F497D" w:themeColor="text2"/>
      <w:sz w:val="50"/>
      <w:szCs w:val="32"/>
      <w:lang w:eastAsia="ja-JP" w:bidi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57C57"/>
    <w:rPr>
      <w:rFonts w:asciiTheme="majorHAnsi" w:eastAsiaTheme="majorEastAsia" w:hAnsiTheme="majorHAnsi" w:cstheme="majorBidi"/>
      <w:b/>
      <w:color w:val="1F497D" w:themeColor="text2"/>
      <w:sz w:val="26"/>
      <w:szCs w:val="26"/>
      <w:lang w:eastAsia="ja-JP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9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BD1F4EF8-6FE6-4840-A76D-E9CC33A1840C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Matthias Hohgräbe (Caritas Göttingen)</cp:lastModifiedBy>
  <cp:revision>7</cp:revision>
  <cp:lastPrinted>2016-06-15T06:57:00Z</cp:lastPrinted>
  <dcterms:created xsi:type="dcterms:W3CDTF">2016-06-15T06:58:00Z</dcterms:created>
  <dcterms:modified xsi:type="dcterms:W3CDTF">2016-10-24T07:43:00Z</dcterms:modified>
</cp:coreProperties>
</file>